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4715B" w14:textId="758ACDBB" w:rsidR="00780498" w:rsidRPr="00780498" w:rsidRDefault="00780498" w:rsidP="00780498">
      <w:pPr>
        <w:rPr>
          <w:b/>
          <w:bCs/>
          <w:sz w:val="24"/>
          <w:szCs w:val="24"/>
        </w:rPr>
      </w:pPr>
      <w:r w:rsidRPr="00780498">
        <w:rPr>
          <w:b/>
          <w:bCs/>
          <w:sz w:val="24"/>
          <w:szCs w:val="24"/>
        </w:rPr>
        <w:t>Domov pro seniory Kaplice certifikoval rozšířen</w:t>
      </w:r>
      <w:r w:rsidR="00F70AF1">
        <w:rPr>
          <w:b/>
          <w:bCs/>
          <w:sz w:val="24"/>
          <w:szCs w:val="24"/>
        </w:rPr>
        <w:t>ý</w:t>
      </w:r>
      <w:r w:rsidRPr="00780498">
        <w:rPr>
          <w:b/>
          <w:bCs/>
          <w:sz w:val="24"/>
          <w:szCs w:val="24"/>
        </w:rPr>
        <w:t xml:space="preserve"> paliativní přístup</w:t>
      </w:r>
    </w:p>
    <w:p w14:paraId="372E07E8" w14:textId="77777777" w:rsidR="00780498" w:rsidRDefault="00780498" w:rsidP="00780498"/>
    <w:p w14:paraId="16A3D3FA" w14:textId="4B9410DE" w:rsidR="00780498" w:rsidRDefault="00780498" w:rsidP="00F70AF1">
      <w:pPr>
        <w:jc w:val="both"/>
      </w:pPr>
      <w:r w:rsidRPr="00780498">
        <w:rPr>
          <w:b/>
          <w:bCs/>
        </w:rPr>
        <w:t>Dne 10. 10. 2024 převzala</w:t>
      </w:r>
      <w:r>
        <w:t xml:space="preserve"> </w:t>
      </w:r>
      <w:r w:rsidRPr="00780498">
        <w:rPr>
          <w:b/>
          <w:bCs/>
        </w:rPr>
        <w:t>certifikát za paliativní přístup v sociálních službách ředitelka Domo</w:t>
      </w:r>
      <w:r w:rsidR="00F70AF1">
        <w:rPr>
          <w:b/>
          <w:bCs/>
        </w:rPr>
        <w:t xml:space="preserve">v </w:t>
      </w:r>
      <w:r w:rsidR="00F70AF1">
        <w:rPr>
          <w:b/>
          <w:bCs/>
        </w:rPr>
        <w:br/>
      </w:r>
      <w:r w:rsidRPr="00780498">
        <w:rPr>
          <w:b/>
          <w:bCs/>
        </w:rPr>
        <w:t xml:space="preserve">Mgr. Vladimíra </w:t>
      </w:r>
      <w:proofErr w:type="spellStart"/>
      <w:r w:rsidRPr="00780498">
        <w:rPr>
          <w:b/>
          <w:bCs/>
        </w:rPr>
        <w:t>Holczerová</w:t>
      </w:r>
      <w:proofErr w:type="spellEnd"/>
      <w:r w:rsidRPr="00780498">
        <w:rPr>
          <w:b/>
          <w:bCs/>
        </w:rPr>
        <w:t>. Vzhledem k rozsahu poskytované paliativní péče obdržela organizace certifikaci rovnou v rozšířeném stupni.</w:t>
      </w:r>
    </w:p>
    <w:p w14:paraId="07B46E22" w14:textId="77777777" w:rsidR="00780498" w:rsidRDefault="00780498" w:rsidP="00F70AF1">
      <w:pPr>
        <w:jc w:val="both"/>
      </w:pPr>
    </w:p>
    <w:p w14:paraId="189B938F" w14:textId="5ED46E99" w:rsidR="00780498" w:rsidRPr="00780498" w:rsidRDefault="00780498" w:rsidP="00F70AF1">
      <w:pPr>
        <w:jc w:val="both"/>
      </w:pPr>
      <w:r w:rsidRPr="00780498">
        <w:t xml:space="preserve">Certifikát paní ředitelka obdržela v rámci Gala večera XV. výročního kongresu Asociace poskytovatelů sociálních služeb z rukou jejího prezidenta Ing. Jiřího Horeckého, Ph.D., MBA. </w:t>
      </w:r>
    </w:p>
    <w:p w14:paraId="23789A09" w14:textId="77777777" w:rsidR="00780498" w:rsidRPr="00780498" w:rsidRDefault="00780498" w:rsidP="00F70AF1">
      <w:pPr>
        <w:jc w:val="both"/>
      </w:pPr>
      <w:r w:rsidRPr="00780498">
        <w:t>V letošním roce byly v paliativním přístupu v sociálních službách certifikovány pouze tři organizace.</w:t>
      </w:r>
    </w:p>
    <w:p w14:paraId="64BA10E0" w14:textId="0A57E75F" w:rsidR="00780498" w:rsidRPr="00780498" w:rsidRDefault="00780498" w:rsidP="00F70AF1">
      <w:pPr>
        <w:jc w:val="both"/>
      </w:pPr>
      <w:r w:rsidRPr="00780498">
        <w:t xml:space="preserve">V případě dalších dvou koncepcí, v </w:t>
      </w:r>
      <w:proofErr w:type="gramStart"/>
      <w:r w:rsidRPr="00780498">
        <w:t>rámci</w:t>
      </w:r>
      <w:proofErr w:type="gramEnd"/>
      <w:r w:rsidRPr="00780498">
        <w:t xml:space="preserve"> nichž je v Domově péče poskytována - tedy bazální stimulace </w:t>
      </w:r>
      <w:r w:rsidR="00F70AF1">
        <w:br/>
      </w:r>
      <w:r w:rsidRPr="00780498">
        <w:t xml:space="preserve">a biografická péče o seniory - již aktuálně probíhá re-certifikační proces. </w:t>
      </w:r>
    </w:p>
    <w:p w14:paraId="512657C3" w14:textId="5412CA68" w:rsidR="00780498" w:rsidRPr="00780498" w:rsidRDefault="00780498" w:rsidP="00F70AF1">
      <w:pPr>
        <w:jc w:val="both"/>
      </w:pPr>
      <w:r w:rsidRPr="00780498">
        <w:t xml:space="preserve">Re-certifikace prvně jmenované koncepce je plánována na letošní listopad, re-certifikát biografické péče </w:t>
      </w:r>
      <w:r w:rsidR="00F70AF1">
        <w:br/>
      </w:r>
      <w:r w:rsidRPr="00780498">
        <w:t xml:space="preserve">o seniory pak zástupci organizace převezmou dne 9. 12. 2024 na 11. mezinárodní odborné konferenci </w:t>
      </w:r>
      <w:r w:rsidR="00F70AF1">
        <w:br/>
      </w:r>
      <w:r w:rsidRPr="00780498">
        <w:t xml:space="preserve">v Praze, v </w:t>
      </w:r>
      <w:proofErr w:type="gramStart"/>
      <w:r w:rsidRPr="00780498">
        <w:t>rámci</w:t>
      </w:r>
      <w:proofErr w:type="gramEnd"/>
      <w:r w:rsidRPr="00780498">
        <w:t xml:space="preserve"> které přednesou i diskusní příspěvek na téma Bio péče a týmová spolupráce, v němž budou popisovat příklady dobré praxe z Domova pro seniory Kaplice.</w:t>
      </w:r>
    </w:p>
    <w:p w14:paraId="7195EAF3" w14:textId="77777777" w:rsidR="006A673C" w:rsidRDefault="006A673C"/>
    <w:sectPr w:rsidR="006A673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98"/>
    <w:rsid w:val="006A673C"/>
    <w:rsid w:val="00780498"/>
    <w:rsid w:val="00F401A2"/>
    <w:rsid w:val="00F7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E813C"/>
  <w15:chartTrackingRefBased/>
  <w15:docId w15:val="{C79D4CFC-96B6-4A7A-9FF8-E9CF5DC8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1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972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Moštková</dc:creator>
  <cp:keywords/>
  <dc:description/>
  <cp:lastModifiedBy>Zuzana Moštková</cp:lastModifiedBy>
  <cp:revision>3</cp:revision>
  <dcterms:created xsi:type="dcterms:W3CDTF">2024-10-15T09:20:00Z</dcterms:created>
  <dcterms:modified xsi:type="dcterms:W3CDTF">2024-10-15T09:26:00Z</dcterms:modified>
</cp:coreProperties>
</file>